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16" w:rsidRDefault="009A03F5">
      <w:r>
        <w:rPr>
          <w:noProof/>
          <w:lang w:eastAsia="ru-RU"/>
        </w:rPr>
        <w:drawing>
          <wp:inline distT="0" distB="0" distL="0" distR="0">
            <wp:extent cx="6251575" cy="8591550"/>
            <wp:effectExtent l="19050" t="0" r="0" b="0"/>
            <wp:docPr id="1" name="Рисунок 1" descr="C:\Documents and Settings\metodkab\Рабочий стол\Колокольчик на сайт\Scan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todkab\Рабочий стол\Колокольчик на сайт\Scan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020" cy="859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3F5" w:rsidRDefault="009A03F5"/>
    <w:p w:rsidR="009A03F5" w:rsidRDefault="009A03F5"/>
    <w:p w:rsidR="009A03F5" w:rsidRPr="00AA4125" w:rsidRDefault="009A03F5" w:rsidP="009A03F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Общие положения.</w:t>
      </w:r>
    </w:p>
    <w:p w:rsidR="009A03F5" w:rsidRPr="00AA4125" w:rsidRDefault="009A03F5" w:rsidP="009A03F5">
      <w:pPr>
        <w:pStyle w:val="a5"/>
        <w:spacing w:after="0" w:line="240" w:lineRule="auto"/>
        <w:ind w:left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3F5" w:rsidRPr="00AA4125" w:rsidRDefault="009A03F5" w:rsidP="009A03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1.1.  Настоящее положение разработано в соответствии с Федеральным законом «Об образовании в Российской Федерации» № 273-ФЗ от 29.12.2012г.</w:t>
      </w:r>
    </w:p>
    <w:p w:rsidR="009A03F5" w:rsidRPr="00AA4125" w:rsidRDefault="009A03F5" w:rsidP="009A03F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1.2. Настоящее положение регламентирует оформление возникновения, приостановления и прекращения отношений между </w:t>
      </w:r>
      <w:r w:rsidRPr="0035598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униципальным </w:t>
      </w:r>
      <w:r w:rsidRPr="0035598F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35598F">
        <w:rPr>
          <w:rFonts w:ascii="Times New Roman" w:hAnsi="Times New Roman" w:cs="Times New Roman"/>
          <w:sz w:val="28"/>
          <w:szCs w:val="28"/>
        </w:rPr>
        <w:t xml:space="preserve"> дошкольн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5598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5598F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598F">
        <w:rPr>
          <w:rFonts w:ascii="Times New Roman" w:hAnsi="Times New Roman" w:cs="Times New Roman"/>
          <w:sz w:val="28"/>
          <w:szCs w:val="28"/>
        </w:rPr>
        <w:t xml:space="preserve"> детский сад «Колокольчик» города Чаплыгин Чаплыгинского муниципального района Липецкой области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учреждение) и обучающимися и (или) родителями (законными представителями) обучающихся (далее также – образовательные отношения).</w:t>
      </w:r>
    </w:p>
    <w:p w:rsidR="009A03F5" w:rsidRDefault="009A03F5" w:rsidP="009A03F5">
      <w:pPr>
        <w:spacing w:after="0" w:line="240" w:lineRule="auto"/>
        <w:ind w:firstLine="5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1.3. Под отношениями в данном положении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дошкольного образования.</w:t>
      </w:r>
    </w:p>
    <w:p w:rsidR="009A03F5" w:rsidRDefault="009A03F5" w:rsidP="009A03F5">
      <w:pPr>
        <w:pStyle w:val="Default"/>
        <w:numPr>
          <w:ilvl w:val="0"/>
          <w:numId w:val="5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1.4. Настоящий локальный нормативный акт  принят с учетом мнения Совета родителей (протокол от 27.06.2014г. № 1)</w:t>
      </w:r>
    </w:p>
    <w:p w:rsidR="009A03F5" w:rsidRDefault="009A03F5" w:rsidP="009A03F5">
      <w:pPr>
        <w:spacing w:after="0" w:line="240" w:lineRule="auto"/>
        <w:ind w:firstLine="5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3F5" w:rsidRPr="00AA4125" w:rsidRDefault="009A03F5" w:rsidP="009A03F5">
      <w:pPr>
        <w:spacing w:after="0" w:line="240" w:lineRule="auto"/>
        <w:ind w:firstLine="5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3F5" w:rsidRDefault="009A03F5" w:rsidP="009A03F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b/>
          <w:sz w:val="28"/>
          <w:szCs w:val="28"/>
          <w:lang w:eastAsia="ru-RU"/>
        </w:rPr>
        <w:t>2. Возникновение образовательных отношений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9A03F5" w:rsidRPr="00AA4125" w:rsidRDefault="009A03F5" w:rsidP="009A03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3F5" w:rsidRPr="007E53D4" w:rsidRDefault="009A03F5" w:rsidP="009A03F5">
      <w:pPr>
        <w:pStyle w:val="a5"/>
        <w:numPr>
          <w:ilvl w:val="1"/>
          <w:numId w:val="6"/>
        </w:numPr>
        <w:spacing w:after="200" w:line="276" w:lineRule="auto"/>
        <w:ind w:left="0" w:firstLine="720"/>
        <w:rPr>
          <w:rFonts w:ascii="Times New Roman" w:hAnsi="Times New Roman"/>
          <w:sz w:val="28"/>
          <w:szCs w:val="28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Pr="007E53D4">
        <w:rPr>
          <w:rFonts w:ascii="Times New Roman" w:hAnsi="Times New Roman"/>
          <w:sz w:val="28"/>
          <w:szCs w:val="28"/>
        </w:rPr>
        <w:t xml:space="preserve">Основанием возникновения образовательных отношений является приказ о приеме (зачислении) обучающегося на </w:t>
      </w:r>
      <w:proofErr w:type="gramStart"/>
      <w:r w:rsidRPr="007E53D4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7E53D4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 в </w:t>
      </w:r>
      <w:r>
        <w:rPr>
          <w:rFonts w:ascii="Times New Roman" w:hAnsi="Times New Roman"/>
          <w:sz w:val="28"/>
          <w:szCs w:val="28"/>
        </w:rPr>
        <w:t>ДОУ</w:t>
      </w:r>
      <w:r w:rsidRPr="007E53D4">
        <w:rPr>
          <w:rFonts w:ascii="Times New Roman" w:hAnsi="Times New Roman"/>
          <w:sz w:val="28"/>
          <w:szCs w:val="28"/>
        </w:rPr>
        <w:t>.</w:t>
      </w:r>
    </w:p>
    <w:p w:rsidR="009A03F5" w:rsidRDefault="009A03F5" w:rsidP="009A03F5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Основанием возникновения образовательных отношений между дошкольным учреждением и родителями (законными представителями)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порядок оформления отношений: направление, заявление, медицинское заключение, договор об образовании, приказ ДОУ и другие документы в соответствии с порядком приема, утвержденным приказом Министерства образования и науки Российской Федерации от 08.04.2014 г. № 293.</w:t>
      </w:r>
    </w:p>
    <w:p w:rsidR="009A03F5" w:rsidRPr="00AA4125" w:rsidRDefault="009A03F5" w:rsidP="009A03F5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2.2. Образовательные отношения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возникают при наличии договора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образовании (далее договор)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, заключенного в порядке, установленном законодательством Российской Федерации.</w:t>
      </w:r>
    </w:p>
    <w:p w:rsidR="009A03F5" w:rsidRPr="00AA4125" w:rsidRDefault="009A03F5" w:rsidP="009A03F5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 заключается 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 ДОУ, в лице заведующей и родителями (законными представителями) ребенка, зачисляемого в ДОУ.  </w:t>
      </w:r>
    </w:p>
    <w:p w:rsidR="009A03F5" w:rsidRPr="00AA4125" w:rsidRDefault="009A03F5" w:rsidP="009A03F5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2.4. Права и обязанности родителей (законных представителей) воспитанника предусмотренные, законодательством об образовании и локальными актами ДОУ возникают, </w:t>
      </w:r>
      <w:proofErr w:type="gramStart"/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с даты зачисления</w:t>
      </w:r>
      <w:proofErr w:type="gramEnd"/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03F5" w:rsidRDefault="009A03F5" w:rsidP="009A03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3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оформления возникновения, приостановления и прекращения  отношений между ДОУ и обучающимися и (или) родителями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(законными представителями) несовершеннолетних обучающихся: направление, заявление, медицинское заключение, договор об образовании, приказ ДОУ и другие документы в соответствии с порядком приема, утвержденным приказом Министерства образования и науки Российской Федерации от 08.04.2014 г. № 293.</w:t>
      </w:r>
    </w:p>
    <w:p w:rsidR="009A03F5" w:rsidRPr="002053C6" w:rsidRDefault="009A03F5" w:rsidP="009A03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3F5" w:rsidRDefault="009A03F5" w:rsidP="009A03F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b/>
          <w:sz w:val="28"/>
          <w:szCs w:val="28"/>
          <w:lang w:eastAsia="ru-RU"/>
        </w:rPr>
        <w:t>3. Договор между ДОУ и родителями (законными представителями).</w:t>
      </w:r>
    </w:p>
    <w:p w:rsidR="009A03F5" w:rsidRPr="00AA4125" w:rsidRDefault="009A03F5" w:rsidP="009A03F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3F5" w:rsidRPr="00AA4125" w:rsidRDefault="009A03F5" w:rsidP="009A03F5">
      <w:pPr>
        <w:spacing w:after="0" w:line="240" w:lineRule="auto"/>
        <w:ind w:firstLine="5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3.1. Договор заключается в простой письменной форме между ДОУ, в лице заведующей, и родителями (законными представителями) ребенка, зачисляемого в ДОУ.</w:t>
      </w:r>
    </w:p>
    <w:p w:rsidR="009A03F5" w:rsidRDefault="009A03F5" w:rsidP="009A03F5">
      <w:pPr>
        <w:spacing w:after="0" w:line="240" w:lineRule="auto"/>
        <w:ind w:firstLine="5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3.2. В договоре должны быть указаны основные характеристики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образования, в том числе вид, уровень и  направленность образовательной программы, части образовательной программы, программы определенного уровня, вида, и  направленности, форма обучения, срок освоения образовательной программы (продолжительность образования) в соответствии 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.2 ст. 54 ФЗОО</w:t>
      </w:r>
    </w:p>
    <w:p w:rsidR="009A03F5" w:rsidRPr="00AA4125" w:rsidRDefault="009A03F5" w:rsidP="009A03F5">
      <w:pPr>
        <w:spacing w:after="0" w:line="240" w:lineRule="auto"/>
        <w:ind w:firstLine="5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proofErr w:type="gramStart"/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Договор не может содержать условий, ограничивающих права или снижающих уровень гарантий воспитанников по сравнению с установленными законодательством об образовании.</w:t>
      </w:r>
      <w:proofErr w:type="gramEnd"/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такие условия включены в договор, то они не подлежат применению.</w:t>
      </w:r>
    </w:p>
    <w:p w:rsidR="009A03F5" w:rsidRDefault="009A03F5" w:rsidP="009A03F5">
      <w:pPr>
        <w:spacing w:after="0" w:line="240" w:lineRule="auto"/>
        <w:ind w:firstLine="5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3.4. Правила, обязанные при заключении договора,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A03F5" w:rsidRPr="00AA4125" w:rsidRDefault="009A03F5" w:rsidP="009A03F5">
      <w:pPr>
        <w:spacing w:after="0" w:line="240" w:lineRule="auto"/>
        <w:ind w:firstLine="5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3F5" w:rsidRDefault="009A03F5" w:rsidP="009A0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AA41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      Приостановление образовательных отношений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9A03F5" w:rsidRPr="00AA4125" w:rsidRDefault="009A03F5" w:rsidP="009A0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3F5" w:rsidRPr="00AA4125" w:rsidRDefault="009A03F5" w:rsidP="009A0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4.1. Отношения могут быть приост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новлены в случае:</w:t>
      </w:r>
    </w:p>
    <w:p w:rsidR="009A03F5" w:rsidRPr="00AA4125" w:rsidRDefault="009A03F5" w:rsidP="009A03F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болезни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воспитанника;</w:t>
      </w:r>
    </w:p>
    <w:p w:rsidR="009A03F5" w:rsidRPr="00AA4125" w:rsidRDefault="009A03F5" w:rsidP="009A03F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санитарно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-курортного лечения воспитанника;</w:t>
      </w:r>
    </w:p>
    <w:p w:rsidR="009A03F5" w:rsidRPr="00AA4125" w:rsidRDefault="009A03F5" w:rsidP="009A03F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отпуска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 (законных представителей</w:t>
      </w:r>
      <w:proofErr w:type="gramEnd"/>
    </w:p>
    <w:p w:rsidR="009A03F5" w:rsidRPr="00AA4125" w:rsidRDefault="009A03F5" w:rsidP="009A03F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отпуска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оздоровления ребенка в летнее время сроком не более 75 дней;</w:t>
      </w:r>
    </w:p>
    <w:p w:rsidR="009A03F5" w:rsidRPr="00AA4125" w:rsidRDefault="009A03F5" w:rsidP="009A03F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карантина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ДОУ;</w:t>
      </w:r>
    </w:p>
    <w:p w:rsidR="009A03F5" w:rsidRPr="00AA4125" w:rsidRDefault="009A03F5" w:rsidP="009A03F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ремонта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ДОУ;</w:t>
      </w:r>
    </w:p>
    <w:p w:rsidR="009A03F5" w:rsidRPr="00AA4125" w:rsidRDefault="009A03F5" w:rsidP="009A03F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нарушение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температурного режима в ДОУ.</w:t>
      </w:r>
    </w:p>
    <w:p w:rsidR="009A03F5" w:rsidRPr="00AA4125" w:rsidRDefault="009A03F5" w:rsidP="009A0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4.2. Приостановление отношений по инициативе родителей (законных представителей) возникают на основании их заявления.</w:t>
      </w:r>
    </w:p>
    <w:p w:rsidR="009A03F5" w:rsidRDefault="009A03F5" w:rsidP="009A0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4.3. Приостановление отношений по инициативе ДОУ возникают на основании приказа заведующей ДОУ.</w:t>
      </w:r>
    </w:p>
    <w:p w:rsidR="009A03F5" w:rsidRPr="00AA4125" w:rsidRDefault="009A03F5" w:rsidP="009A0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3F5" w:rsidRPr="00AA4125" w:rsidRDefault="009A03F5" w:rsidP="009A0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5.  </w:t>
      </w:r>
      <w:r w:rsidRPr="00AA41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Прекращение образовательных отношений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9A03F5" w:rsidRPr="00AA4125" w:rsidRDefault="009A03F5" w:rsidP="009A0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:rsidR="009A03F5" w:rsidRPr="00AA4125" w:rsidRDefault="009A03F5" w:rsidP="009A03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5.1. 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 отношения прекращаются в связи выбыванием воспитанника из ДОУ:</w:t>
      </w:r>
    </w:p>
    <w:p w:rsidR="009A03F5" w:rsidRPr="00AA4125" w:rsidRDefault="009A03F5" w:rsidP="009A03F5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В связи с получением дошкольного образования (завершением обучения);</w:t>
      </w:r>
    </w:p>
    <w:p w:rsidR="009A03F5" w:rsidRPr="00AA4125" w:rsidRDefault="009A03F5" w:rsidP="009A03F5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Досрочно по основаниям, установленным законодательством об образовании.</w:t>
      </w:r>
    </w:p>
    <w:p w:rsidR="009A03F5" w:rsidRPr="00AA4125" w:rsidRDefault="009A03F5" w:rsidP="009A03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 5.2. Образовательные отношения могут быть прекращены досрочно в следующих случаях:</w:t>
      </w:r>
    </w:p>
    <w:p w:rsidR="009A03F5" w:rsidRPr="00AA4125" w:rsidRDefault="009A03F5" w:rsidP="009A03F5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инициативе родителей (законных представителей) воспитанника, в том числе в случае перевода воспитанника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ст.61,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продолжения освоения образовательной программы в другое ДОУ;</w:t>
      </w:r>
      <w:proofErr w:type="gramEnd"/>
    </w:p>
    <w:p w:rsidR="009A03F5" w:rsidRPr="00AA4125" w:rsidRDefault="009A03F5" w:rsidP="009A03F5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обстоятельствам, не зависящим от воли родителей (законных представителей) воспитанника и ДОУ, в том числе в случае ликвидации ДОУ, 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улирования у него лицензии на право осуществления образовательной деятельности.</w:t>
      </w:r>
    </w:p>
    <w:p w:rsidR="009A03F5" w:rsidRPr="00AA4125" w:rsidRDefault="009A03F5" w:rsidP="009A03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. В случае прекращения деятельности ДОУ, а так же в случае аннулирования у него лицензии на право осуществления образовательной деятельности Учредитель ДОУ обеспечивает перевод воспитанника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с согласия его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9A03F5" w:rsidRPr="00AA4125" w:rsidRDefault="009A03F5" w:rsidP="009A03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. Факт прекращения образовательных отношений между ДОУ, в лице заведующей, и родителями (законными представителями) ребёнка регламентируется приказом заведующей 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03F5" w:rsidRPr="00AA4125" w:rsidRDefault="009A03F5" w:rsidP="009A03F5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3F5" w:rsidRPr="00AA4125" w:rsidRDefault="009A03F5" w:rsidP="009A03F5">
      <w:pPr>
        <w:spacing w:after="0" w:line="240" w:lineRule="auto"/>
        <w:ind w:firstLine="57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b/>
          <w:sz w:val="28"/>
          <w:szCs w:val="28"/>
          <w:lang w:eastAsia="ru-RU"/>
        </w:rPr>
        <w:t>6. Заключительные положения.</w:t>
      </w:r>
    </w:p>
    <w:p w:rsidR="009A03F5" w:rsidRDefault="009A03F5" w:rsidP="009A03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3F5" w:rsidRPr="00AA4125" w:rsidRDefault="009A03F5" w:rsidP="009A03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6.1. Изменения в настоящее положение могут вноситься в соответствии с действующим законодательством и Уставом ДОУ.</w:t>
      </w:r>
    </w:p>
    <w:p w:rsidR="009A03F5" w:rsidRPr="00AA4125" w:rsidRDefault="009A03F5" w:rsidP="009A03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6.2. Настоящее положение утверждается приказом заведующей  ДОУ и вступает в силу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.06.2014.</w:t>
      </w:r>
    </w:p>
    <w:p w:rsidR="009A03F5" w:rsidRPr="00AA4125" w:rsidRDefault="009A03F5" w:rsidP="009A03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6.3. Срок действия настоящего Положения не ограничен, Положение действует до принятия нового.</w:t>
      </w:r>
    </w:p>
    <w:p w:rsidR="009A03F5" w:rsidRPr="00AA4125" w:rsidRDefault="009A03F5" w:rsidP="009A03F5">
      <w:pPr>
        <w:spacing w:after="0" w:line="240" w:lineRule="auto"/>
        <w:jc w:val="both"/>
        <w:rPr>
          <w:sz w:val="28"/>
          <w:szCs w:val="28"/>
        </w:rPr>
      </w:pPr>
    </w:p>
    <w:p w:rsidR="009A03F5" w:rsidRDefault="009A03F5"/>
    <w:sectPr w:rsidR="009A03F5" w:rsidSect="00C4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E83"/>
    <w:multiLevelType w:val="multilevel"/>
    <w:tmpl w:val="4D38C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DC6189A"/>
    <w:multiLevelType w:val="hybridMultilevel"/>
    <w:tmpl w:val="262CA9F2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24A57BF3"/>
    <w:multiLevelType w:val="hybridMultilevel"/>
    <w:tmpl w:val="FBF46CE8"/>
    <w:lvl w:ilvl="0" w:tplc="C37633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CD417B"/>
    <w:multiLevelType w:val="multilevel"/>
    <w:tmpl w:val="3F4A61D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49E63B50"/>
    <w:multiLevelType w:val="hybridMultilevel"/>
    <w:tmpl w:val="7B62C1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E552672"/>
    <w:multiLevelType w:val="hybridMultilevel"/>
    <w:tmpl w:val="17F693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3F5"/>
    <w:rsid w:val="009A03F5"/>
    <w:rsid w:val="00B402A7"/>
    <w:rsid w:val="00C4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3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03F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A03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848</Words>
  <Characters>4840</Characters>
  <Application>Microsoft Office Word</Application>
  <DocSecurity>0</DocSecurity>
  <Lines>40</Lines>
  <Paragraphs>11</Paragraphs>
  <ScaleCrop>false</ScaleCrop>
  <Company>Microsoft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2015-03-08T11:29:00Z</dcterms:created>
  <dcterms:modified xsi:type="dcterms:W3CDTF">2015-03-08T11:37:00Z</dcterms:modified>
</cp:coreProperties>
</file>