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DF" w:rsidRDefault="00B46A22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3.2pt;margin-top:115.75pt;width:468pt;height:161.6pt;z-index:251660288;mso-position-horizontal-relative:margin;mso-position-vertical-relative:margin" fillcolor="#b2b2b2" strokecolor="#33c" strokeweight="1pt">
            <v:fill opacity=".5"/>
            <v:shadow on="t" color="#99f" offset="3pt"/>
            <v:textpath style="font-family:&quot;Arial Black&quot;;v-text-kern:t" trim="t" fitpath="t" string="Отчет&#10; учителя – логопеда  "/>
            <w10:wrap type="square" anchorx="margin" anchory="margin"/>
          </v:shape>
        </w:pict>
      </w:r>
      <w:r w:rsidRPr="00B46A22">
        <w:rPr>
          <w:rFonts w:ascii="Times New Roman" w:hAnsi="Times New Roman" w:cs="Times New Roman"/>
          <w:b/>
          <w:sz w:val="28"/>
          <w:szCs w:val="28"/>
        </w:rPr>
        <w:pict>
          <v:shape id="_x0000_i1025" type="#_x0000_t136" style="width:342.4pt;height:51.05pt" fillcolor="#365f91 [2404]">
            <v:shadow on="t" opacity="52429f"/>
            <v:textpath style="font-family:&quot;Arial Black&quot;;font-style:italic;v-text-kern:t" trim="t" fitpath="t" string="за 2016-2017 год"/>
          </v:shape>
        </w:pict>
      </w: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B46A22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36" style="position:absolute;left:0;text-align:left;margin-left:78.2pt;margin-top:555.3pt;width:262.05pt;height:101.25pt;z-index:251661312;mso-position-horizontal-relative:margin;mso-position-vertical-relative:margin" adj=",10800" fillcolor="#92cddc [1944]">
            <v:shadow on="t" opacity="52429f"/>
            <v:textpath style="font-family:&quot;Arial Black&quot;;font-style:italic;v-text-kern:t" trim="t" fitpath="t" string=" &#10;д/с &quot;Колокольчик&quot;&#10;Смелянец  И.В. &#10;"/>
            <w10:wrap type="square" anchorx="margin" anchory="margin"/>
          </v:shape>
        </w:pict>
      </w: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Default="00FE2AEC" w:rsidP="00BA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EC" w:rsidRPr="00BA204D" w:rsidRDefault="00FE2AEC" w:rsidP="00FE2AEC">
      <w:pPr>
        <w:rPr>
          <w:rFonts w:ascii="Times New Roman" w:hAnsi="Times New Roman" w:cs="Times New Roman"/>
          <w:b/>
          <w:sz w:val="28"/>
          <w:szCs w:val="28"/>
        </w:rPr>
      </w:pPr>
    </w:p>
    <w:p w:rsidR="005676FD" w:rsidRDefault="005676FD" w:rsidP="00BA2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FD" w:rsidRPr="006909B5" w:rsidRDefault="005676FD" w:rsidP="00FE2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lastRenderedPageBreak/>
        <w:t>В 2016-2017  учебном году в период 1-15 сентября было пров</w:t>
      </w:r>
      <w:r w:rsidR="002969FF" w:rsidRPr="006909B5">
        <w:rPr>
          <w:rFonts w:ascii="Times New Roman" w:hAnsi="Times New Roman" w:cs="Times New Roman"/>
          <w:sz w:val="24"/>
          <w:szCs w:val="24"/>
        </w:rPr>
        <w:t>е</w:t>
      </w:r>
      <w:r w:rsidRPr="006909B5">
        <w:rPr>
          <w:rFonts w:ascii="Times New Roman" w:hAnsi="Times New Roman" w:cs="Times New Roman"/>
          <w:sz w:val="24"/>
          <w:szCs w:val="24"/>
        </w:rPr>
        <w:t>дено логопедическое обследование, было зачислено на логопункт 25 детей.</w:t>
      </w:r>
    </w:p>
    <w:p w:rsidR="005676FD" w:rsidRPr="006909B5" w:rsidRDefault="005676FD" w:rsidP="00FE2A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>На основании результатов углубленного логопедического обследования всех компонентов речи и обработки данных обследования для объективного логопедического заключения позволяет обобщить следу</w:t>
      </w:r>
      <w:r w:rsidR="002969FF" w:rsidRPr="006909B5">
        <w:rPr>
          <w:rFonts w:ascii="Times New Roman" w:hAnsi="Times New Roman" w:cs="Times New Roman"/>
          <w:sz w:val="24"/>
          <w:szCs w:val="24"/>
        </w:rPr>
        <w:t>ю</w:t>
      </w:r>
      <w:r w:rsidRPr="006909B5">
        <w:rPr>
          <w:rFonts w:ascii="Times New Roman" w:hAnsi="Times New Roman" w:cs="Times New Roman"/>
          <w:sz w:val="24"/>
          <w:szCs w:val="24"/>
        </w:rPr>
        <w:t>щие данные о дефектах речи детей:</w:t>
      </w:r>
    </w:p>
    <w:p w:rsidR="005676FD" w:rsidRPr="006909B5" w:rsidRDefault="005676FD" w:rsidP="00BA2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>Фонетический дефект 0 % (из всего состава зачисленных детей на логопункт)</w:t>
      </w:r>
    </w:p>
    <w:p w:rsidR="005676FD" w:rsidRPr="006909B5" w:rsidRDefault="005676FD" w:rsidP="00BA2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 0 %</w:t>
      </w:r>
    </w:p>
    <w:p w:rsidR="00BA204D" w:rsidRDefault="005676FD" w:rsidP="00BA2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 xml:space="preserve">Общее недоразвитие речи – 100 </w:t>
      </w:r>
      <w:r w:rsidR="002969FF" w:rsidRPr="006909B5">
        <w:rPr>
          <w:rFonts w:ascii="Times New Roman" w:hAnsi="Times New Roman" w:cs="Times New Roman"/>
          <w:sz w:val="24"/>
          <w:szCs w:val="24"/>
        </w:rPr>
        <w:t xml:space="preserve">%                                                       </w:t>
      </w:r>
    </w:p>
    <w:p w:rsidR="00BA204D" w:rsidRDefault="002969FF" w:rsidP="00BA2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 xml:space="preserve">   </w:t>
      </w:r>
      <w:r w:rsidR="005676FD" w:rsidRPr="006909B5">
        <w:rPr>
          <w:rFonts w:ascii="Times New Roman" w:hAnsi="Times New Roman" w:cs="Times New Roman"/>
          <w:sz w:val="24"/>
          <w:szCs w:val="24"/>
        </w:rPr>
        <w:t xml:space="preserve">ОНР – </w:t>
      </w:r>
      <w:r w:rsidR="005676FD" w:rsidRPr="006909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76FD" w:rsidRPr="006909B5">
        <w:rPr>
          <w:rFonts w:ascii="Times New Roman" w:hAnsi="Times New Roman" w:cs="Times New Roman"/>
          <w:sz w:val="24"/>
          <w:szCs w:val="24"/>
        </w:rPr>
        <w:t xml:space="preserve"> уровня 3 детей,</w:t>
      </w:r>
    </w:p>
    <w:p w:rsidR="00BA204D" w:rsidRDefault="00BA204D" w:rsidP="00BA2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6FD" w:rsidRPr="006909B5">
        <w:rPr>
          <w:rFonts w:ascii="Times New Roman" w:hAnsi="Times New Roman" w:cs="Times New Roman"/>
          <w:sz w:val="24"/>
          <w:szCs w:val="24"/>
        </w:rPr>
        <w:t xml:space="preserve"> ОНР – </w:t>
      </w:r>
      <w:r w:rsidR="005676FD" w:rsidRPr="006909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76FD" w:rsidRPr="006909B5">
        <w:rPr>
          <w:rFonts w:ascii="Times New Roman" w:hAnsi="Times New Roman" w:cs="Times New Roman"/>
          <w:sz w:val="24"/>
          <w:szCs w:val="24"/>
        </w:rPr>
        <w:t xml:space="preserve"> уровня 12 детей</w:t>
      </w:r>
      <w:r w:rsidR="002969FF" w:rsidRPr="00690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76FD" w:rsidRPr="006909B5" w:rsidRDefault="00BA204D" w:rsidP="00BA2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9FF" w:rsidRPr="006909B5">
        <w:rPr>
          <w:rFonts w:ascii="Times New Roman" w:hAnsi="Times New Roman" w:cs="Times New Roman"/>
          <w:sz w:val="24"/>
          <w:szCs w:val="24"/>
        </w:rPr>
        <w:t xml:space="preserve">ОНР – </w:t>
      </w:r>
      <w:r w:rsidR="002969FF" w:rsidRPr="006909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69FF" w:rsidRPr="006909B5">
        <w:rPr>
          <w:rFonts w:ascii="Times New Roman" w:hAnsi="Times New Roman" w:cs="Times New Roman"/>
          <w:sz w:val="24"/>
          <w:szCs w:val="24"/>
        </w:rPr>
        <w:t xml:space="preserve"> уровня 10 детей</w:t>
      </w:r>
    </w:p>
    <w:p w:rsidR="002969FF" w:rsidRPr="006909B5" w:rsidRDefault="002969FF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>По результатам логопедического обследования нарушениями звукопроизношения и с учетом психолого-педагогических особенностей детей было решено проводить с детьми индивидуальные и групповые занятия.</w:t>
      </w:r>
    </w:p>
    <w:p w:rsidR="002969FF" w:rsidRPr="00FE2AEC" w:rsidRDefault="002969FF" w:rsidP="00FE2A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EC">
        <w:rPr>
          <w:rFonts w:ascii="Times New Roman" w:hAnsi="Times New Roman" w:cs="Times New Roman"/>
          <w:sz w:val="24"/>
          <w:szCs w:val="24"/>
        </w:rPr>
        <w:t>Индивидуальные занятия проводились 2-3 раза в неделю с каждым ребенком</w:t>
      </w:r>
    </w:p>
    <w:p w:rsidR="002969FF" w:rsidRPr="006909B5" w:rsidRDefault="002969FF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>Вся коррекционная работа (коррекционно</w:t>
      </w:r>
      <w:r w:rsidR="00BA204D">
        <w:rPr>
          <w:rFonts w:ascii="Times New Roman" w:hAnsi="Times New Roman" w:cs="Times New Roman"/>
          <w:sz w:val="24"/>
          <w:szCs w:val="24"/>
        </w:rPr>
        <w:t xml:space="preserve"> </w:t>
      </w:r>
      <w:r w:rsidRPr="006909B5">
        <w:rPr>
          <w:rFonts w:ascii="Times New Roman" w:hAnsi="Times New Roman" w:cs="Times New Roman"/>
          <w:sz w:val="24"/>
          <w:szCs w:val="24"/>
        </w:rPr>
        <w:t>- развивающие занятия индивидуальная работа с</w:t>
      </w:r>
      <w:r w:rsidR="00BA204D">
        <w:rPr>
          <w:rFonts w:ascii="Times New Roman" w:hAnsi="Times New Roman" w:cs="Times New Roman"/>
          <w:sz w:val="24"/>
          <w:szCs w:val="24"/>
        </w:rPr>
        <w:t xml:space="preserve"> </w:t>
      </w:r>
      <w:r w:rsidRPr="006909B5">
        <w:rPr>
          <w:rFonts w:ascii="Times New Roman" w:hAnsi="Times New Roman" w:cs="Times New Roman"/>
          <w:sz w:val="24"/>
          <w:szCs w:val="24"/>
        </w:rPr>
        <w:t>детьми по постановке и автоматизации звуков, развитию фонематического слуха формированию ле</w:t>
      </w:r>
      <w:r w:rsidR="00BA204D">
        <w:rPr>
          <w:rFonts w:ascii="Times New Roman" w:hAnsi="Times New Roman" w:cs="Times New Roman"/>
          <w:sz w:val="24"/>
          <w:szCs w:val="24"/>
        </w:rPr>
        <w:t>к</w:t>
      </w:r>
      <w:r w:rsidRPr="006909B5">
        <w:rPr>
          <w:rFonts w:ascii="Times New Roman" w:hAnsi="Times New Roman" w:cs="Times New Roman"/>
          <w:sz w:val="24"/>
          <w:szCs w:val="24"/>
        </w:rPr>
        <w:t>сико- грамматического строя речи и т. д.), была проведена в соответствии с календарно-тематическим планированием на 2016-2017 года</w:t>
      </w:r>
      <w:r w:rsidR="006F24DB" w:rsidRPr="006909B5">
        <w:rPr>
          <w:rFonts w:ascii="Times New Roman" w:hAnsi="Times New Roman" w:cs="Times New Roman"/>
          <w:sz w:val="24"/>
          <w:szCs w:val="24"/>
        </w:rPr>
        <w:t>.</w:t>
      </w:r>
    </w:p>
    <w:p w:rsidR="006F24DB" w:rsidRPr="006909B5" w:rsidRDefault="006F24DB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>В запланированные сроки (Декабрь) был проведен логопедический мониторинг с целью выявления динамики развития речи в коррекционно-образовательном процессе каждого из ребенка, занимающегося на логопункте.</w:t>
      </w:r>
    </w:p>
    <w:p w:rsidR="006F24DB" w:rsidRPr="006909B5" w:rsidRDefault="006F24DB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09B5">
        <w:rPr>
          <w:rFonts w:ascii="Times New Roman" w:hAnsi="Times New Roman" w:cs="Times New Roman"/>
          <w:sz w:val="24"/>
          <w:szCs w:val="24"/>
        </w:rPr>
        <w:t xml:space="preserve">Все дети оставлены  для  продолжения коррективной работы </w:t>
      </w:r>
    </w:p>
    <w:tbl>
      <w:tblPr>
        <w:tblStyle w:val="a4"/>
        <w:tblW w:w="0" w:type="auto"/>
        <w:tblInd w:w="360" w:type="dxa"/>
        <w:tblLook w:val="04A0"/>
      </w:tblPr>
      <w:tblGrid>
        <w:gridCol w:w="1871"/>
        <w:gridCol w:w="1834"/>
        <w:gridCol w:w="1780"/>
        <w:gridCol w:w="1869"/>
        <w:gridCol w:w="1857"/>
      </w:tblGrid>
      <w:tr w:rsidR="006909B5" w:rsidTr="00BA204D">
        <w:trPr>
          <w:trHeight w:val="971"/>
        </w:trPr>
        <w:tc>
          <w:tcPr>
            <w:tcW w:w="1914" w:type="dxa"/>
            <w:tcBorders>
              <w:bottom w:val="single" w:sz="4" w:space="0" w:color="auto"/>
            </w:tcBorders>
          </w:tcPr>
          <w:p w:rsid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Кол-во детей поступивших в логопункт</w:t>
            </w:r>
          </w:p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Выпущено в школу</w:t>
            </w:r>
          </w:p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С чистой речью</w:t>
            </w:r>
          </w:p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09B5" w:rsidRDefault="00BA204D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логопункт для продолжения </w:t>
            </w:r>
            <w:r w:rsidR="006909B5" w:rsidRPr="006909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909B5" w:rsidRPr="006909B5" w:rsidRDefault="006909B5" w:rsidP="00B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В массовую школу с посещением логопункта</w:t>
            </w:r>
          </w:p>
        </w:tc>
      </w:tr>
      <w:tr w:rsidR="00BA204D" w:rsidTr="00BA204D">
        <w:trPr>
          <w:trHeight w:val="419"/>
        </w:trPr>
        <w:tc>
          <w:tcPr>
            <w:tcW w:w="1914" w:type="dxa"/>
            <w:tcBorders>
              <w:top w:val="single" w:sz="4" w:space="0" w:color="auto"/>
            </w:tcBorders>
          </w:tcPr>
          <w:p w:rsidR="00BA204D" w:rsidRPr="006909B5" w:rsidRDefault="00BA204D" w:rsidP="00BA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204D" w:rsidRPr="006909B5" w:rsidRDefault="00BA204D" w:rsidP="00BA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204D" w:rsidRPr="006909B5" w:rsidRDefault="00BA204D" w:rsidP="00BA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204D" w:rsidRPr="006909B5" w:rsidRDefault="00BA204D" w:rsidP="00BA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A204D" w:rsidRPr="006909B5" w:rsidRDefault="00BA204D" w:rsidP="00BA2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</w:tbl>
    <w:p w:rsidR="006F24DB" w:rsidRDefault="006F24DB" w:rsidP="00BA20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09B5" w:rsidRPr="00954955" w:rsidRDefault="006909B5" w:rsidP="00BA20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955">
        <w:rPr>
          <w:rFonts w:ascii="Times New Roman" w:hAnsi="Times New Roman" w:cs="Times New Roman"/>
          <w:sz w:val="24"/>
          <w:szCs w:val="24"/>
        </w:rPr>
        <w:t>2. Консультативное направление</w:t>
      </w:r>
    </w:p>
    <w:p w:rsidR="006909B5" w:rsidRPr="00954955" w:rsidRDefault="006909B5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955">
        <w:rPr>
          <w:rFonts w:ascii="Times New Roman" w:hAnsi="Times New Roman" w:cs="Times New Roman"/>
          <w:sz w:val="24"/>
          <w:szCs w:val="24"/>
        </w:rPr>
        <w:t>В соответствии с годовым планом работы, с педагогами  детского сада проводились консультации по вопросам планирования работы по развитию речи детей с учетом возрастных норм  и лексических тем.</w:t>
      </w:r>
    </w:p>
    <w:p w:rsidR="008B7BC3" w:rsidRPr="00954955" w:rsidRDefault="006909B5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955">
        <w:rPr>
          <w:rFonts w:ascii="Times New Roman" w:hAnsi="Times New Roman" w:cs="Times New Roman"/>
          <w:sz w:val="24"/>
          <w:szCs w:val="24"/>
        </w:rPr>
        <w:t>В логопункте оформлены</w:t>
      </w:r>
      <w:r w:rsidR="008B7BC3" w:rsidRPr="00954955">
        <w:rPr>
          <w:rFonts w:ascii="Times New Roman" w:hAnsi="Times New Roman" w:cs="Times New Roman"/>
          <w:sz w:val="24"/>
          <w:szCs w:val="24"/>
        </w:rPr>
        <w:t xml:space="preserve"> методические стенды (логопедический уголок для систематической  пропаганды  логопедических занятий, приобщения родителей к  коррекционно-воспит</w:t>
      </w:r>
      <w:r w:rsidR="00954955" w:rsidRPr="00954955">
        <w:rPr>
          <w:rFonts w:ascii="Times New Roman" w:hAnsi="Times New Roman" w:cs="Times New Roman"/>
          <w:sz w:val="24"/>
          <w:szCs w:val="24"/>
        </w:rPr>
        <w:t>а</w:t>
      </w:r>
      <w:r w:rsidR="008B7BC3" w:rsidRPr="00954955">
        <w:rPr>
          <w:rFonts w:ascii="Times New Roman" w:hAnsi="Times New Roman" w:cs="Times New Roman"/>
          <w:sz w:val="24"/>
          <w:szCs w:val="24"/>
        </w:rPr>
        <w:t xml:space="preserve">тельной  работе по развитию речи родителями детей, посещающих </w:t>
      </w:r>
      <w:r w:rsidR="00954955" w:rsidRPr="00954955">
        <w:rPr>
          <w:rFonts w:ascii="Times New Roman" w:hAnsi="Times New Roman" w:cs="Times New Roman"/>
          <w:sz w:val="24"/>
          <w:szCs w:val="24"/>
        </w:rPr>
        <w:t xml:space="preserve"> </w:t>
      </w:r>
      <w:r w:rsidR="008B7BC3" w:rsidRPr="00954955">
        <w:rPr>
          <w:rFonts w:ascii="Times New Roman" w:hAnsi="Times New Roman" w:cs="Times New Roman"/>
          <w:sz w:val="24"/>
          <w:szCs w:val="24"/>
        </w:rPr>
        <w:t>логопункт.</w:t>
      </w:r>
    </w:p>
    <w:p w:rsidR="008B7BC3" w:rsidRDefault="008B7BC3" w:rsidP="00FE2AE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54955">
        <w:rPr>
          <w:rFonts w:ascii="Times New Roman" w:hAnsi="Times New Roman" w:cs="Times New Roman"/>
          <w:sz w:val="24"/>
          <w:szCs w:val="24"/>
        </w:rPr>
        <w:lastRenderedPageBreak/>
        <w:t>На каждый запрос родителей (состояния речи ребенка, поведении ребенка на</w:t>
      </w:r>
      <w:r w:rsidR="00954955" w:rsidRPr="00954955">
        <w:rPr>
          <w:rFonts w:ascii="Times New Roman" w:hAnsi="Times New Roman" w:cs="Times New Roman"/>
          <w:sz w:val="24"/>
          <w:szCs w:val="24"/>
        </w:rPr>
        <w:t xml:space="preserve"> </w:t>
      </w:r>
      <w:r w:rsidR="00BA204D">
        <w:rPr>
          <w:rFonts w:ascii="Times New Roman" w:hAnsi="Times New Roman" w:cs="Times New Roman"/>
          <w:sz w:val="24"/>
          <w:szCs w:val="24"/>
        </w:rPr>
        <w:t>логопедических занятиях</w:t>
      </w:r>
      <w:r w:rsidRPr="00954955">
        <w:rPr>
          <w:rFonts w:ascii="Times New Roman" w:hAnsi="Times New Roman" w:cs="Times New Roman"/>
          <w:sz w:val="24"/>
          <w:szCs w:val="24"/>
        </w:rPr>
        <w:t xml:space="preserve">, выполнение домашнего задания логопеда и т. д.) даны рекомендации и советы по всем ребенка. В течении года проводились индивидуальные  консультации </w:t>
      </w:r>
      <w:r w:rsidR="00954955" w:rsidRPr="00954955">
        <w:rPr>
          <w:rFonts w:ascii="Times New Roman" w:hAnsi="Times New Roman" w:cs="Times New Roman"/>
          <w:sz w:val="24"/>
          <w:szCs w:val="24"/>
        </w:rPr>
        <w:t xml:space="preserve"> по всем  </w:t>
      </w:r>
      <w:r w:rsidRPr="00954955">
        <w:rPr>
          <w:rFonts w:ascii="Times New Roman" w:hAnsi="Times New Roman" w:cs="Times New Roman"/>
          <w:sz w:val="24"/>
          <w:szCs w:val="24"/>
        </w:rPr>
        <w:t>вопросам</w:t>
      </w:r>
    </w:p>
    <w:p w:rsidR="00954955" w:rsidRDefault="00565651" w:rsidP="00BA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954955" w:rsidRDefault="00954955" w:rsidP="00BA2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651" w:rsidRDefault="00565651" w:rsidP="00BA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педагогических советах внутри ДУ</w:t>
      </w:r>
    </w:p>
    <w:p w:rsidR="00565651" w:rsidRDefault="00565651" w:rsidP="00BA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проводилась р</w:t>
      </w:r>
      <w:r w:rsidR="00BA204D">
        <w:rPr>
          <w:rFonts w:ascii="Times New Roman" w:hAnsi="Times New Roman" w:cs="Times New Roman"/>
          <w:sz w:val="24"/>
          <w:szCs w:val="24"/>
        </w:rPr>
        <w:t>абота по повышению квалификации</w:t>
      </w:r>
      <w:r>
        <w:rPr>
          <w:rFonts w:ascii="Times New Roman" w:hAnsi="Times New Roman" w:cs="Times New Roman"/>
          <w:sz w:val="24"/>
          <w:szCs w:val="24"/>
        </w:rPr>
        <w:t>: изучались новинки методической литературы, знакомство с инновационными технологиями, работ</w:t>
      </w:r>
      <w:r w:rsidR="00BA204D">
        <w:rPr>
          <w:rFonts w:ascii="Times New Roman" w:hAnsi="Times New Roman" w:cs="Times New Roman"/>
          <w:sz w:val="24"/>
          <w:szCs w:val="24"/>
        </w:rPr>
        <w:t>а по самообразованию на тему: «</w:t>
      </w:r>
      <w:r>
        <w:rPr>
          <w:rFonts w:ascii="Times New Roman" w:hAnsi="Times New Roman" w:cs="Times New Roman"/>
          <w:sz w:val="24"/>
          <w:szCs w:val="24"/>
        </w:rPr>
        <w:t>Развитие речи неговорящих детей».</w:t>
      </w:r>
    </w:p>
    <w:p w:rsidR="00565651" w:rsidRDefault="00565651" w:rsidP="00BA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улучшение оснащенности логопедического кабинета дидактическими средствами по всем разделам коррекционного плана.</w:t>
      </w:r>
    </w:p>
    <w:p w:rsidR="00565651" w:rsidRDefault="00565651" w:rsidP="00BA20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методической и коррекционной литературы и пособий, логопедических игр в помощь воспитателям и родителям.</w:t>
      </w:r>
    </w:p>
    <w:p w:rsidR="00565651" w:rsidRDefault="00565651" w:rsidP="00BA204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65651" w:rsidRPr="00BA204D" w:rsidRDefault="00565651" w:rsidP="00BA2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04D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F36483" w:rsidRDefault="00F36483" w:rsidP="00FE2A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F36483" w:rsidRDefault="00F36483" w:rsidP="00BA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 имеющих нарушения в развитии устной речи и зачисленных на логопункт</w:t>
      </w:r>
    </w:p>
    <w:p w:rsidR="00F36483" w:rsidRDefault="00F36483" w:rsidP="00BA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групповых и индивидуальных занятий с детьми</w:t>
      </w:r>
    </w:p>
    <w:p w:rsidR="00F36483" w:rsidRDefault="00F36483" w:rsidP="00BA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карты и индивидуальные планы коррекции нарушений звукопроизношения  на каждого ребенка</w:t>
      </w:r>
    </w:p>
    <w:p w:rsidR="00F36483" w:rsidRDefault="00F36483" w:rsidP="00BA20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организационно-методический и коррекционно- развивающей работы 2016-2017 г.</w:t>
      </w:r>
    </w:p>
    <w:p w:rsidR="00B86C0E" w:rsidRDefault="00B86C0E" w:rsidP="00FE2A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годовым планированием был проведен открытый просмотр занятия по теме: Весна идет» в задачи которого входило: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 и расширить   словарь  по теме: «весна».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грамматический   строй речи ( образование существительных с уменьшительно – ласкательными  суффиксами,  согласование  существительных с  прилагательными).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синтаксическую  сторону  речи (составление  предложений по картинкам).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фонематические  представления (закрепление  представлений о гласных и согласных).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умение  делить   слова на слоги.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зрительное  восприятие внимание, память, мышление.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общую и  мелкую  моторику.</w:t>
      </w:r>
    </w:p>
    <w:p w:rsidR="000B48CC" w:rsidRDefault="000B48CC" w:rsidP="000B48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 внимательное и  бережное  отношение к природе.</w:t>
      </w:r>
    </w:p>
    <w:p w:rsidR="00B86C0E" w:rsidRDefault="000B48CC" w:rsidP="000B4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использованием   необходимого  оборудования  и с   музыкальным сопровождением. </w:t>
      </w:r>
      <w:r w:rsidR="00B86C0E">
        <w:rPr>
          <w:rFonts w:ascii="Times New Roman" w:hAnsi="Times New Roman" w:cs="Times New Roman"/>
          <w:sz w:val="24"/>
          <w:szCs w:val="24"/>
        </w:rPr>
        <w:t xml:space="preserve"> На итоговом занятии детей старшей группы </w:t>
      </w:r>
      <w:r w:rsidR="00B86C0E">
        <w:rPr>
          <w:rFonts w:ascii="Times New Roman" w:hAnsi="Times New Roman" w:cs="Times New Roman"/>
          <w:sz w:val="24"/>
          <w:szCs w:val="24"/>
        </w:rPr>
        <w:lastRenderedPageBreak/>
        <w:t>продемонстрировали знания и навыки по звуковой культуре и развитию речи, в том числе полученные и в логопункте.</w:t>
      </w:r>
    </w:p>
    <w:p w:rsidR="00B86C0E" w:rsidRDefault="000B48CC" w:rsidP="00BA2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C0E">
        <w:rPr>
          <w:rFonts w:ascii="Times New Roman" w:hAnsi="Times New Roman" w:cs="Times New Roman"/>
          <w:sz w:val="24"/>
          <w:szCs w:val="24"/>
        </w:rPr>
        <w:t>(Конспект и фотоматериалы прилагаются).</w:t>
      </w:r>
    </w:p>
    <w:p w:rsidR="000B48CC" w:rsidRDefault="000B48CC" w:rsidP="000B48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годовой план организационно-логопедической и коррекционно-развивающей работы и все поставленные задачи повышения эффективности логопедической работы на учебный год выполнены хорошо!</w:t>
      </w:r>
    </w:p>
    <w:p w:rsidR="000B48CC" w:rsidRPr="00F36483" w:rsidRDefault="000B48CC" w:rsidP="00BA20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48CC" w:rsidRPr="00F36483" w:rsidSect="00FE2AEC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E8" w:rsidRDefault="00574EE8" w:rsidP="00AD3484">
      <w:pPr>
        <w:spacing w:after="0" w:line="240" w:lineRule="auto"/>
      </w:pPr>
      <w:r>
        <w:separator/>
      </w:r>
    </w:p>
  </w:endnote>
  <w:endnote w:type="continuationSeparator" w:id="1">
    <w:p w:rsidR="00574EE8" w:rsidRDefault="00574EE8" w:rsidP="00AD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E8" w:rsidRDefault="00574EE8" w:rsidP="00AD3484">
      <w:pPr>
        <w:spacing w:after="0" w:line="240" w:lineRule="auto"/>
      </w:pPr>
      <w:r>
        <w:separator/>
      </w:r>
    </w:p>
  </w:footnote>
  <w:footnote w:type="continuationSeparator" w:id="1">
    <w:p w:rsidR="00574EE8" w:rsidRDefault="00574EE8" w:rsidP="00AD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AF"/>
    <w:multiLevelType w:val="hybridMultilevel"/>
    <w:tmpl w:val="9AD67460"/>
    <w:lvl w:ilvl="0" w:tplc="73226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AE4682"/>
    <w:multiLevelType w:val="hybridMultilevel"/>
    <w:tmpl w:val="2C16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6CCA"/>
    <w:multiLevelType w:val="hybridMultilevel"/>
    <w:tmpl w:val="7AE2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D44CA"/>
    <w:multiLevelType w:val="hybridMultilevel"/>
    <w:tmpl w:val="AE1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12C8"/>
    <w:multiLevelType w:val="hybridMultilevel"/>
    <w:tmpl w:val="41CEF5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5FFE"/>
    <w:multiLevelType w:val="hybridMultilevel"/>
    <w:tmpl w:val="86247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6FD"/>
    <w:rsid w:val="000B48CC"/>
    <w:rsid w:val="001C598D"/>
    <w:rsid w:val="001F39C5"/>
    <w:rsid w:val="002969FF"/>
    <w:rsid w:val="004B60CD"/>
    <w:rsid w:val="00565651"/>
    <w:rsid w:val="005676FD"/>
    <w:rsid w:val="00574EE8"/>
    <w:rsid w:val="0063693B"/>
    <w:rsid w:val="00651EAB"/>
    <w:rsid w:val="006909B5"/>
    <w:rsid w:val="006F24DB"/>
    <w:rsid w:val="008B7BC3"/>
    <w:rsid w:val="00947788"/>
    <w:rsid w:val="00954955"/>
    <w:rsid w:val="00AA4507"/>
    <w:rsid w:val="00AD3484"/>
    <w:rsid w:val="00B46A22"/>
    <w:rsid w:val="00B742A4"/>
    <w:rsid w:val="00B86C0E"/>
    <w:rsid w:val="00BA204D"/>
    <w:rsid w:val="00CB5FDF"/>
    <w:rsid w:val="00F36483"/>
    <w:rsid w:val="00FE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FD"/>
    <w:pPr>
      <w:ind w:left="720"/>
      <w:contextualSpacing/>
    </w:pPr>
  </w:style>
  <w:style w:type="table" w:styleId="a4">
    <w:name w:val="Table Grid"/>
    <w:basedOn w:val="a1"/>
    <w:uiPriority w:val="59"/>
    <w:rsid w:val="006F2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484"/>
  </w:style>
  <w:style w:type="paragraph" w:styleId="a7">
    <w:name w:val="footer"/>
    <w:basedOn w:val="a"/>
    <w:link w:val="a8"/>
    <w:uiPriority w:val="99"/>
    <w:semiHidden/>
    <w:unhideWhenUsed/>
    <w:rsid w:val="00A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cp:lastPrinted>2017-05-25T09:48:00Z</cp:lastPrinted>
  <dcterms:created xsi:type="dcterms:W3CDTF">2017-12-07T06:54:00Z</dcterms:created>
  <dcterms:modified xsi:type="dcterms:W3CDTF">2017-12-07T06:54:00Z</dcterms:modified>
</cp:coreProperties>
</file>